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0D7" w:rsidRPr="006B50D7" w:rsidRDefault="006B50D7" w:rsidP="006B50D7">
      <w:pPr>
        <w:spacing w:before="840" w:after="100" w:afterAutospacing="1" w:line="600" w:lineRule="atLeast"/>
        <w:outlineLvl w:val="1"/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  <w:t>Файловые системы</w:t>
      </w:r>
    </w:p>
    <w:p w:rsid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Администратору ИС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редко, но приходится сталкиваться с таким 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вопросом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, как «выбор файловой системы»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- обычно на этапе установки ОС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. Пользователям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предлагается выбрать тип файловой системы, FAT32 или NTFS, и способ форматирования (быстрое/глубокое)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,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д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ополнительно можно установить размер кластера. При использовании ОС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 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macOS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спектр 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файловых систем 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значительно шире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</w:t>
      </w:r>
    </w:p>
    <w:p w:rsidR="008541B1" w:rsidRPr="00460DEE" w:rsidRDefault="00460DEE" w:rsidP="00460DEE">
      <w:pPr>
        <w:spacing w:before="840" w:after="100" w:afterAutospacing="1" w:line="600" w:lineRule="atLeast"/>
        <w:outlineLvl w:val="1"/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</w:pPr>
      <w:r w:rsidRPr="00460DEE"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  <w:t>TLDR</w:t>
      </w:r>
    </w:p>
    <w:p w:rsidR="00460DEE" w:rsidRDefault="00460DEE" w:rsidP="00460DE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ФС – это прослойка между ОС и физическим носителем</w:t>
      </w:r>
    </w:p>
    <w:p w:rsidR="00460DEE" w:rsidRDefault="00460DEE" w:rsidP="00460DE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ОС видит имена файлов, содержимое, дату…</w:t>
      </w:r>
    </w:p>
    <w:p w:rsidR="00460DEE" w:rsidRPr="00460DEE" w:rsidRDefault="00460DEE" w:rsidP="00460DE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ФС видит заголовок файла и фрагменты, разбросанные по носителю</w:t>
      </w:r>
    </w:p>
    <w:p w:rsidR="00460DEE" w:rsidRPr="00460DEE" w:rsidRDefault="00460DEE" w:rsidP="00460DE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val="en-US"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Скорость и журналирование</w:t>
      </w:r>
    </w:p>
    <w:p w:rsidR="00460DEE" w:rsidRDefault="00460DEE" w:rsidP="00460DE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Для разных ОС – разный</w:t>
      </w:r>
      <w:bookmarkStart w:id="0" w:name="_GoBack"/>
      <w:bookmarkEnd w:id="0"/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ФС</w:t>
      </w:r>
    </w:p>
    <w:p w:rsidR="00460DEE" w:rsidRDefault="00460DEE" w:rsidP="00460DE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ФС огромное множество</w:t>
      </w:r>
    </w:p>
    <w:p w:rsidR="00460DEE" w:rsidRPr="00460DEE" w:rsidRDefault="00460DEE" w:rsidP="00460DEE">
      <w:pPr>
        <w:pStyle w:val="a6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Уникальные ФС (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val="en-US" w:eastAsia="ru-RU"/>
        </w:rPr>
        <w:t>swap)</w:t>
      </w:r>
    </w:p>
    <w:p w:rsidR="006B50D7" w:rsidRPr="006B50D7" w:rsidRDefault="006B50D7" w:rsidP="006B50D7">
      <w:pPr>
        <w:spacing w:before="840" w:after="100" w:afterAutospacing="1" w:line="600" w:lineRule="atLeast"/>
        <w:outlineLvl w:val="1"/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  <w:t>Что такое файловая система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Обычно вся информация записывается, хранится и обрабатывается на различных цифровых носителях в виде файлов. Далее, в зависимости от типа файла, кодируется в виде знакомых расширений – *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, *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doc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, *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pdf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т.д., происходит их открытие и обработка в соответствующем программном обеспечении. Мало кто задумывается, каким образом происходит хранение и обработка цифрового массива в целом на соответствующем носителе.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Операционная система воспринимает физический диск хранения информации как набор кластеров </w:t>
      </w:r>
      <w:r w:rsidR="00640574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определённого 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размер </w:t>
      </w:r>
      <w:r w:rsidR="00640574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(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512 байт и больше</w:t>
      </w:r>
      <w:r w:rsidR="00640574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)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 Драйверы файловой системы организуют кластеры в файлы и каталоги, которые также являются файлами, содержащими список других файлов в этом каталоге. Эти же драйверы отслеживают, какие из кластеров в настоящее время используются, какие свободны, какие помечены как неисправные.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Запись файлов большого объема приводит к необходимости фрагментации, когда файлы не сохраняются как целые единицы, а делятся на фрагменты. 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lastRenderedPageBreak/>
        <w:t>Каждый фрагмент записывается в отдельные кластеры, состоящие из ячеек (размер ячейки составляет один байт). Информация о всех фрагментах, как части одного файла, хранится в файловой системе.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Файловая система связывает носитель информации (хранилище) с прикладным программным обеспечением, организуя доступ к конкретным файлам при помощи функционала взаимодействия программ API. Программа, при обращении к файлу, располагает данными только о его имени, размере и атрибутах. Всю остальную информацию, касающуюся типа носителя, на котором записан файл, и структуры хранения данных, она получает от драйвера файловой системы.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На физическом уровне драйверы ФС оптимизируют запись и считывание отдельных частей файлов для ускоренной обработки запросов, фрагментации и «склеивания» хранящейся в ячейках информации. Данный алгоритм получил распространение в большинстве популярных файловых систем на концептуальном уровне в виде иерархической структуры представления метаданных (B-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trees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). Технология снижает количество самых длительных дисковых операций – позиционирования головок</w:t>
      </w:r>
      <w:r w:rsidR="008B544B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ЖД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при чтении произвольных блоков. Это позволяет не только ускорить обработку запросов, но и продлить срок службы HDD. В случае с твердотельными накопителями, где принцип записи, хранения и считывания информации отличается от применяемого в жестких дисках, ситуация с выбором оптимальной файловой системы имеет свои нюансы. </w:t>
      </w:r>
    </w:p>
    <w:p w:rsidR="006B50D7" w:rsidRPr="006B50D7" w:rsidRDefault="006B50D7" w:rsidP="006B50D7">
      <w:pPr>
        <w:spacing w:before="840" w:after="100" w:afterAutospacing="1" w:line="600" w:lineRule="atLeast"/>
        <w:outlineLvl w:val="1"/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  <w:t>Основные функции файловых систем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Файловая система отвечает за оптимальное логическое распределение информационных данных на конкретном физическом носителе. Драйвер ФС организует взаимодействие между хранилищем, операционной системой и прикладным программным обеспечением. Правильный выбор файловой системы для конкретных задач влияет на скорость обработки данных, принципы распределения и другие функциональные возможности, необходимые для стабильной работы любых компьютерных систем. Иными словами, это совокупность условий и правил, определяющих способ организации файлов на носителях информации.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Основными функциями файловой системы являются:</w:t>
      </w:r>
    </w:p>
    <w:p w:rsidR="006B50D7" w:rsidRPr="006B50D7" w:rsidRDefault="006B50D7" w:rsidP="006B50D7">
      <w:pPr>
        <w:numPr>
          <w:ilvl w:val="0"/>
          <w:numId w:val="1"/>
        </w:numPr>
        <w:spacing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размещение и упорядочивание на носителе данных в виде файлов;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определение максимально поддерживаемого объема данных на носителе информации;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создание, чтение и удаление файлов;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lastRenderedPageBreak/>
        <w:t>назначение и изменение атрибутов файлов (размер, время создания и изменения, владелец и создатель файла, доступен только для чтения, скрытый файл, временный файл, архивный, исполняемый, максимальная длина имени файла и т.п.);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определение структуры файла;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поиск файлов;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организация каталогов для логической организации файлов;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защита файлов при системном сбое;</w:t>
      </w:r>
    </w:p>
    <w:p w:rsidR="006B50D7" w:rsidRPr="006B50D7" w:rsidRDefault="006B50D7" w:rsidP="006B50D7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защита файлов от несанкционированного доступа и изменения их содержимого.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</w:p>
    <w:p w:rsidR="006B50D7" w:rsidRPr="006B50D7" w:rsidRDefault="006B50D7" w:rsidP="006B50D7">
      <w:pPr>
        <w:spacing w:before="840" w:after="100" w:afterAutospacing="1" w:line="600" w:lineRule="atLeast"/>
        <w:outlineLvl w:val="1"/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  <w:t>Задачи файловой системы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Функционал файловой системы нацелен на решение следующих задач:</w:t>
      </w:r>
    </w:p>
    <w:p w:rsidR="006B50D7" w:rsidRPr="006B50D7" w:rsidRDefault="008B544B" w:rsidP="006B50D7">
      <w:pPr>
        <w:numPr>
          <w:ilvl w:val="0"/>
          <w:numId w:val="2"/>
        </w:numPr>
        <w:spacing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сопоставление</w:t>
      </w:r>
      <w:r w:rsidR="006B50D7"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имен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и файла и</w:t>
      </w:r>
      <w:r w:rsidR="006B50D7"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его содержимого</w:t>
      </w:r>
      <w:r w:rsidR="006B50D7"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;</w:t>
      </w:r>
    </w:p>
    <w:p w:rsidR="006B50D7" w:rsidRPr="006B50D7" w:rsidRDefault="006B50D7" w:rsidP="006B5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программный интерфейс работы с файлами для приложений;</w:t>
      </w:r>
    </w:p>
    <w:p w:rsidR="006B50D7" w:rsidRPr="006B50D7" w:rsidRDefault="006B50D7" w:rsidP="006B5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отображение логической модели файловой системы на физическую организацию хранилища данных;</w:t>
      </w:r>
    </w:p>
    <w:p w:rsidR="006B50D7" w:rsidRPr="006B50D7" w:rsidRDefault="006B50D7" w:rsidP="006B5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поддержка устойчивости файловой системы к сбоям питания, ошибкам аппаратных и программных средств;</w:t>
      </w:r>
    </w:p>
    <w:p w:rsidR="006B50D7" w:rsidRPr="006B50D7" w:rsidRDefault="006B50D7" w:rsidP="006B50D7">
      <w:pPr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содержание параметров файла, необходимых для правильного взаимодействия с другими объектами системы (ядро, приложения и пр.).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В многопользовательских системах реализуется задача защиты файлов от несанкционированного доступа, обеспечение совместной работы. При открытии файла одним из пользователей для других этот же файл временно будет доступен в режиме «только чтение».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Вся информация о файлах хранится в особых областях раздела (томах). Структура справочников зависит от типа файловой системы. Справочник файлов позволяет ассоциировать числовые идентификаторы уникальных файлов и дополнительную информацию о них с непосредственным содержимым файла, хранящимся </w:t>
      </w:r>
      <w:proofErr w:type="gram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в другой области</w:t>
      </w:r>
      <w:proofErr w:type="gram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раздела.</w:t>
      </w:r>
    </w:p>
    <w:p w:rsidR="006B50D7" w:rsidRPr="006B50D7" w:rsidRDefault="006B50D7" w:rsidP="006B50D7">
      <w:pPr>
        <w:spacing w:before="840" w:after="100" w:afterAutospacing="1" w:line="600" w:lineRule="atLeast"/>
        <w:outlineLvl w:val="1"/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  <w:t>Операционные системы и типы файловых систем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lastRenderedPageBreak/>
        <w:t xml:space="preserve">Существует три основных вида операционных систем, используемых для управления любыми информационными устройствами: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компании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Microsoft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macOS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разработки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операционные системы с открытым исходным кодом на базе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 Все они, для взаимодействия с физическими носителями, используют различные типы файловых систем, многие из которых дружат только со «своей» операционкой. В большинстве случаев они являются предустановленными, рядовые пользователи редко создают новые дисковые разделы и еще реже задумываются об их настройках.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В случае с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все выглядит достаточно просто: NTFS на всех дисковых разделах и FAT32 (или NTFS) на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флешках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 Если установлен NAS (сервер для хранения данных на файловом уровне), и в нем используется какая-то другая файловая система, то практически никто не обращает на это внимания. К нему просто подключаются по сети и качают файлы.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На мобильных гаджетах с ОС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Android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чаще всего установлена ФС версии ext4 во внутренней памяти и FAT32 на карточках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microSD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. Владельцы продукции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зачастую вообще не имеют представления, какая файловая система используется на их устройствах – HFS+, HFSX, APFS, WTFS или другая. Для них существуют лишь красивые значки папок и файлов в графическом интерфейсе.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Более богатый выбор у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линуксоидов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 Но здесь настройка и использование определенного типа файловой системы требует хотя бы минимальных навыков программирования. Тем более, мало кто задумывается, можно ли использовать в определенной ОС «неродную» файловую систему. И зачем вообще это нужно.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Рассмотрим более подробно виды файловых систем в зависимости от их предпочтительного использования с определенной операционной системой.</w:t>
      </w:r>
    </w:p>
    <w:p w:rsidR="006B50D7" w:rsidRPr="006B50D7" w:rsidRDefault="006B50D7" w:rsidP="006B50D7">
      <w:pPr>
        <w:spacing w:before="840" w:after="100" w:afterAutospacing="1" w:line="480" w:lineRule="atLeast"/>
        <w:outlineLvl w:val="2"/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 xml:space="preserve">Файловые системы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>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Исходный код файловой системы, получившей название FAT, был разработан по личной договоренности владельца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Microsoft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Билла Гейтса с первым наемным сотрудником компании Марком Макдональдом в 1977 году. Основной задачей FAT была работа с данными в операционной системе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Microsoft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8080/Z80 на базе платформы MDOS/MIDAS. Файловая система FAT претерпела несколько модификаций – FAT12, FAT16 и, наконец, FAT32, которая используется сейчас в большинстве внешних накопителей. Основным отличием каждой версии является преодоление ограниченного объема доступной для хранения информации. В дальнейшем были разработаны еще две более совершенные системы обработки и хранения данных – NTFS 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ReFS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</w:t>
      </w:r>
    </w:p>
    <w:p w:rsidR="006B50D7" w:rsidRPr="006B50D7" w:rsidRDefault="006B50D7" w:rsidP="006B50D7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  <w:r w:rsidRPr="006B50D7">
        <w:rPr>
          <w:rFonts w:eastAsia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4783455" cy="2790825"/>
            <wp:effectExtent l="0" t="0" r="0" b="9525"/>
            <wp:docPr id="4" name="Рисунок 4" descr="Файловая система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овая система Window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D7" w:rsidRPr="006B50D7" w:rsidRDefault="006B50D7" w:rsidP="006B50D7">
      <w:pPr>
        <w:spacing w:before="840" w:after="100" w:afterAutospacing="1" w:line="420" w:lineRule="atLeast"/>
        <w:outlineLvl w:val="3"/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FAT (таблица распределения файлов)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Числа в FAT12, FAT16 и FAT32 обозначают количество бит, используемых для перечисления блока файловой системы. FAT32 является фактическим стандартом и устанавливается на большинстве видов сменных носителей по умолчанию. Одной из особенностей этой версии ФС является возможность применения не только на современных моделях компьютеров, но и в устаревших устройствах и консолях, снабженных разъемом USB.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Пространство FAT32 логически разделено на три сопредельные области:</w:t>
      </w:r>
    </w:p>
    <w:p w:rsidR="006B50D7" w:rsidRPr="006B50D7" w:rsidRDefault="006B50D7" w:rsidP="006B50D7">
      <w:pPr>
        <w:numPr>
          <w:ilvl w:val="0"/>
          <w:numId w:val="3"/>
        </w:numPr>
        <w:spacing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зарезервированный сектор для служебных структур;</w:t>
      </w:r>
    </w:p>
    <w:p w:rsidR="006B50D7" w:rsidRPr="006B50D7" w:rsidRDefault="006B50D7" w:rsidP="006B5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табличная форма указателей;</w:t>
      </w:r>
    </w:p>
    <w:p w:rsidR="006B50D7" w:rsidRPr="006B50D7" w:rsidRDefault="006B50D7" w:rsidP="006B50D7">
      <w:pPr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непосредственная зона записи содержимого файлов.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К недостатк</w:t>
      </w:r>
      <w:r w:rsidR="00741EA2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а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м стандарта FAT32 относится ограничение размера файлов на диске до 4 Гб и всего раздела в пределах 8 Тб. По этой причине данная файловая система чаще всего используется в USB-накопителях и других внешних носителях информации. Для установки последней версии ОС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Microsoft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10 на внутреннем носителе потребуется более продвинутая файловая система.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С целью устранения ограничений, присущих FAT32, корпорация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Microsoft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разработала обновленную версию файловой системы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exFAT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(расширенная таблица размещения файлов). Новая ФС очень схожа со своим предшественником, но позволяет пользователям хранить файлы намного большего размера, чем четыре гигабайта. 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exFAT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значительно снижено число перезаписей секторов, ответственных за непосредственное хранение информации. Функция очень важна для твердотельных накопителей ввиду необратимого изнашивания ячеек после определенного количества 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lastRenderedPageBreak/>
        <w:t xml:space="preserve">операций записи. Продукт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exFAT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 совместим с операционными системами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Mac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Android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. Для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понадобится вспомогательное программное обеспечение.</w:t>
      </w:r>
    </w:p>
    <w:p w:rsidR="006B50D7" w:rsidRPr="006B50D7" w:rsidRDefault="006B50D7" w:rsidP="006B50D7">
      <w:pPr>
        <w:spacing w:before="840" w:after="100" w:afterAutospacing="1" w:line="420" w:lineRule="atLeast"/>
        <w:outlineLvl w:val="3"/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NTFS (файловая система новой технологии)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Стандарт NTFS разработан с целью устранения недостатков, присущих более ранним версиям ФС. Впервые он был реализован 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NT в 1995 году, и в настоящее время является основной файловой системой для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. Система NTFS расширила допустимый предел размера файлов до шестнадцати гигабайт, поддерживает разделы диска до 16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Эб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(эксабайт, 10</w:t>
      </w:r>
      <w:r w:rsidRPr="006B50D7">
        <w:rPr>
          <w:rFonts w:ascii="Arial" w:eastAsia="Times New Roman" w:hAnsi="Arial" w:cs="Arial"/>
          <w:color w:val="0E0E0F"/>
          <w:spacing w:val="-4"/>
          <w:sz w:val="20"/>
          <w:szCs w:val="20"/>
          <w:vertAlign w:val="superscript"/>
          <w:lang w:eastAsia="ru-RU"/>
        </w:rPr>
        <w:t>18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 байт). Использование системы шифрования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Encryption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File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System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(метод «прозрачного шифрования») осуществляет разграничение доступа к данным для различных пользователей, предотвращает несанкционированный доступ к содержимому файла. Файловая система позволяет использовать расширенные имена файлов, включая поддержку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многоязычности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в стандарте юникода UTF, в том числе в формате кириллицы. Встроенное приложение проверки жесткого диска или внешнего накопителя на ошибки файловой системы 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fldChar w:fldCharType="begin"/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instrText xml:space="preserve"> HYPERLINK "https://timeweb.com/go?url=https%3A%2F%2Fdocs.microsoft.com%2Fru-ru%2Fwindows-server%2Fadministration%2Fwindows-commands%2Fchkdsk&amp;hash=e970cd170edaca0da388c33ce82f1276fa1ad373" \t "_blank" </w:instrTex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fldChar w:fldCharType="separate"/>
      </w:r>
      <w:r w:rsidRPr="006B50D7">
        <w:rPr>
          <w:rFonts w:ascii="Arial" w:eastAsia="Times New Roman" w:hAnsi="Arial" w:cs="Arial"/>
          <w:color w:val="0000FF"/>
          <w:spacing w:val="-4"/>
          <w:sz w:val="27"/>
          <w:szCs w:val="27"/>
          <w:u w:val="single"/>
          <w:lang w:eastAsia="ru-RU"/>
        </w:rPr>
        <w:t>chkdsk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fldChar w:fldCharType="end"/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 повышает надежность работы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харда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, но отрицательно влияет на производительность.</w:t>
      </w:r>
    </w:p>
    <w:p w:rsidR="006B50D7" w:rsidRPr="006B50D7" w:rsidRDefault="006B50D7" w:rsidP="006B50D7">
      <w:pPr>
        <w:spacing w:before="840" w:after="100" w:afterAutospacing="1" w:line="420" w:lineRule="atLeast"/>
        <w:outlineLvl w:val="3"/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ReFS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(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Resilient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File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System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)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Последняя разработка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Microsoft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доступная для серверов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8 и 10. Архитектура файловой системы в основном организована в виде B + -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tree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. Файловая система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ReFS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обладает высокой отказоустойчивостью благодаря реализации новых функций:</w:t>
      </w:r>
    </w:p>
    <w:p w:rsidR="006B50D7" w:rsidRPr="006B50D7" w:rsidRDefault="006B50D7" w:rsidP="006B50D7">
      <w:pPr>
        <w:numPr>
          <w:ilvl w:val="0"/>
          <w:numId w:val="4"/>
        </w:numPr>
        <w:spacing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Copy-on-Write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(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CoW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) – никакие метаданные не изменяются без копирования;</w:t>
      </w:r>
    </w:p>
    <w:p w:rsidR="006B50D7" w:rsidRPr="006B50D7" w:rsidRDefault="006B50D7" w:rsidP="006B50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данные записываются на новое дисковое пространство, а не поверх существующих файлов;</w:t>
      </w:r>
    </w:p>
    <w:p w:rsidR="006B50D7" w:rsidRPr="006B50D7" w:rsidRDefault="006B50D7" w:rsidP="006B50D7">
      <w:pPr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при модификации метаданных новая копия хранится в свободном дисковом пространстве, затем система создает ссылку из старых метаданных на новую версию.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Все это позволяет повысить надежность хранения файлов, обеспечивает быстрое и легкое восстановление данных.</w:t>
      </w:r>
    </w:p>
    <w:p w:rsidR="006B50D7" w:rsidRPr="006B50D7" w:rsidRDefault="006B50D7" w:rsidP="006B50D7">
      <w:pPr>
        <w:spacing w:before="840" w:after="100" w:afterAutospacing="1" w:line="480" w:lineRule="atLeast"/>
        <w:outlineLvl w:val="2"/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 xml:space="preserve">Файловые системы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>macOS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>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lastRenderedPageBreak/>
        <w:t xml:space="preserve">Для операционной системы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macOS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компания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использует собственные разработки файловых систем: </w:t>
      </w:r>
    </w:p>
    <w:p w:rsidR="006B50D7" w:rsidRPr="006B50D7" w:rsidRDefault="006B50D7" w:rsidP="006B50D7">
      <w:pPr>
        <w:numPr>
          <w:ilvl w:val="0"/>
          <w:numId w:val="5"/>
        </w:numPr>
        <w:spacing w:after="100" w:afterAutospacing="1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HFS+, которая является усовершенствованной версией HFS, ранее применяемой на компьютерах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Macintosh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и ее более </w:t>
      </w:r>
      <w:r w:rsidR="007D2917"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совершенный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аналог APFS. Стандарт HFS+ используется во всех устройствах под управлением продуктов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включая компьютеры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Mac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iPod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а также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X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Server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</w:t>
      </w:r>
    </w:p>
    <w:p w:rsidR="006B50D7" w:rsidRPr="006B50D7" w:rsidRDefault="006B50D7" w:rsidP="006B50D7">
      <w:pPr>
        <w:spacing w:after="100" w:afterAutospacing="1" w:line="240" w:lineRule="auto"/>
        <w:ind w:left="720"/>
        <w:rPr>
          <w:rFonts w:eastAsia="Times New Roman" w:cs="Times New Roman"/>
          <w:sz w:val="2"/>
          <w:szCs w:val="2"/>
          <w:lang w:eastAsia="ru-RU"/>
        </w:rPr>
      </w:pPr>
      <w:r w:rsidRPr="006B50D7">
        <w:rPr>
          <w:rFonts w:ascii="Arial" w:eastAsia="Times New Roman" w:hAnsi="Arial" w:cs="Arial"/>
          <w:b/>
          <w:bCs/>
          <w:noProof/>
          <w:color w:val="0E0E0F"/>
          <w:spacing w:val="-4"/>
          <w:sz w:val="2"/>
          <w:szCs w:val="2"/>
          <w:lang w:eastAsia="ru-RU"/>
        </w:rPr>
        <w:drawing>
          <wp:inline distT="0" distB="0" distL="0" distR="0">
            <wp:extent cx="4053400" cy="2871578"/>
            <wp:effectExtent l="0" t="0" r="4445" b="5080"/>
            <wp:docPr id="3" name="Рисунок 3" descr="Файловые системы ma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йловые системы mac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285" cy="287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D7" w:rsidRPr="006B50D7" w:rsidRDefault="006B50D7" w:rsidP="006B50D7">
      <w:pPr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Кластерная файловая система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Xsan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созданная из файловых систем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StorNext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CentraVision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используется в расширенных серверных продуктах. Эта файловая система хранит файлы и папки, информацию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Finder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о просмотре каталогов, положениях окна и т.д.</w:t>
      </w:r>
    </w:p>
    <w:p w:rsidR="006B50D7" w:rsidRPr="006B50D7" w:rsidRDefault="006B50D7" w:rsidP="006B50D7">
      <w:pPr>
        <w:spacing w:before="840" w:after="100" w:afterAutospacing="1" w:line="480" w:lineRule="atLeast"/>
        <w:outlineLvl w:val="2"/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 xml:space="preserve">Файловые системы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>Linux</w:t>
      </w:r>
      <w:proofErr w:type="spellEnd"/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В отличие от ОС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macOS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ограничивающих выбор файловой системы предустановленными вариантами,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предоставляет возможность использования нескольких ФС, каждая из которых оптимизирована для решения определенных задач. Файловые системы 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используются не только для работы с файлами на диске, но и для хранения данных в оперативной памяти или доступа к конфигурации ядра во время работы системы. Все они включены в ядро и могут использоваться в качестве корневой файловой системы.</w:t>
      </w:r>
    </w:p>
    <w:p w:rsidR="006B50D7" w:rsidRPr="006B50D7" w:rsidRDefault="006B50D7" w:rsidP="007D2917">
      <w:pPr>
        <w:spacing w:after="0" w:line="240" w:lineRule="auto"/>
        <w:jc w:val="center"/>
        <w:rPr>
          <w:rFonts w:eastAsia="Times New Roman" w:cs="Times New Roman"/>
          <w:sz w:val="2"/>
          <w:szCs w:val="2"/>
          <w:lang w:eastAsia="ru-RU"/>
        </w:rPr>
      </w:pPr>
      <w:r w:rsidRPr="006B50D7">
        <w:rPr>
          <w:rFonts w:eastAsia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4408274" cy="2754985"/>
            <wp:effectExtent l="0" t="0" r="0" b="7620"/>
            <wp:docPr id="2" name="Рисунок 2" descr="Файловая система Линук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йловая система Линук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922" cy="276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Основные файловые системы, используемые в дистрибутивах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:</w:t>
      </w:r>
    </w:p>
    <w:p w:rsidR="006B50D7" w:rsidRPr="006B50D7" w:rsidRDefault="006B50D7" w:rsidP="006B50D7">
      <w:pPr>
        <w:numPr>
          <w:ilvl w:val="0"/>
          <w:numId w:val="6"/>
        </w:numPr>
        <w:spacing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Ext2;</w:t>
      </w:r>
    </w:p>
    <w:p w:rsidR="006B50D7" w:rsidRPr="006B50D7" w:rsidRDefault="006B50D7" w:rsidP="006B50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Ext3;</w:t>
      </w:r>
    </w:p>
    <w:p w:rsidR="006B50D7" w:rsidRPr="006B50D7" w:rsidRDefault="006B50D7" w:rsidP="006B50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Ext4;</w:t>
      </w:r>
    </w:p>
    <w:p w:rsidR="006B50D7" w:rsidRPr="006B50D7" w:rsidRDefault="006B50D7" w:rsidP="006B50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JFS;</w:t>
      </w:r>
    </w:p>
    <w:p w:rsidR="006B50D7" w:rsidRPr="006B50D7" w:rsidRDefault="006B50D7" w:rsidP="006B50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ReiserFS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;</w:t>
      </w:r>
    </w:p>
    <w:p w:rsidR="006B50D7" w:rsidRPr="006B50D7" w:rsidRDefault="006B50D7" w:rsidP="006B50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XFS;</w:t>
      </w:r>
    </w:p>
    <w:p w:rsidR="006B50D7" w:rsidRPr="006B50D7" w:rsidRDefault="006B50D7" w:rsidP="006B50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Btrfs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;</w:t>
      </w:r>
    </w:p>
    <w:p w:rsidR="006B50D7" w:rsidRPr="006B50D7" w:rsidRDefault="006B50D7" w:rsidP="006B50D7">
      <w:pPr>
        <w:numPr>
          <w:ilvl w:val="0"/>
          <w:numId w:val="6"/>
        </w:numPr>
        <w:spacing w:before="100" w:beforeAutospacing="1" w:after="0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ZFS.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Ext2, Ext3, Ext4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 или 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Extended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Filesystem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– стандартная файловая система, первоначально разработанная еще для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Minix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. Содержит максимальное количество функций и является наиболее стабильной в связи с редкими изменениями кодовой базы. Начиная с ext3 в системе используется функция журналирования. Сегодня версия ext4 присутствует во всех дистрибутивах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 </w:t>
      </w:r>
      <w:r w:rsidR="007D2917">
        <w:rPr>
          <w:rFonts w:ascii="Arial" w:eastAsia="Times New Roman" w:hAnsi="Arial" w:cs="Arial"/>
          <w:color w:val="0E0E0F"/>
          <w:spacing w:val="-4"/>
          <w:sz w:val="27"/>
          <w:szCs w:val="27"/>
          <w:lang w:val="en-US" w:eastAsia="ru-RU"/>
        </w:rPr>
        <w:t>Ext</w:t>
      </w:r>
      <w:r w:rsidR="007D2917" w:rsidRPr="007D291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2 </w:t>
      </w:r>
      <w:r w:rsidR="007D291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не ведёт журнал, считается самой быстрой и незащищённой от сбоев. При этом можно встретить рекомендации форматировать в </w:t>
      </w:r>
      <w:r w:rsidR="007D2917">
        <w:rPr>
          <w:rFonts w:ascii="Arial" w:eastAsia="Times New Roman" w:hAnsi="Arial" w:cs="Arial"/>
          <w:color w:val="0E0E0F"/>
          <w:spacing w:val="-4"/>
          <w:sz w:val="27"/>
          <w:szCs w:val="27"/>
          <w:lang w:val="en-US" w:eastAsia="ru-RU"/>
        </w:rPr>
        <w:t>Ext</w:t>
      </w:r>
      <w:r w:rsidR="007D2917" w:rsidRPr="007D291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2 </w:t>
      </w:r>
      <w:r w:rsidR="007D291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раздел </w:t>
      </w:r>
      <w:r w:rsidR="007D2917" w:rsidRPr="007D291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/</w:t>
      </w:r>
      <w:r w:rsidR="007D2917">
        <w:rPr>
          <w:rFonts w:ascii="Arial" w:eastAsia="Times New Roman" w:hAnsi="Arial" w:cs="Arial"/>
          <w:color w:val="0E0E0F"/>
          <w:spacing w:val="-4"/>
          <w:sz w:val="27"/>
          <w:szCs w:val="27"/>
          <w:lang w:val="en-US" w:eastAsia="ru-RU"/>
        </w:rPr>
        <w:t>boot</w:t>
      </w:r>
      <w:r w:rsidR="007D2917" w:rsidRPr="007D291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JFS 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или 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Journaled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File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System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 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разработана в IBM в качестве альтернативы для файловых систем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ext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 Сейчас она используется там, где необходима высокая стабильность и минимальное потребление ресурсов (в первую очередь в многопроцессорных компьютерах). В журнале хранятся только метаданные, что позволяет восстанавливать старые версии файлов после сбоев.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ReiserFS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 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также</w:t>
      </w:r>
      <w:r w:rsidR="00557667" w:rsidRPr="0055766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разработана в качестве альтернативы ext3, поддерживает только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 Динамический размер блока позволяет упаковывать несколько небольших файлов в один блок, что предотвращает фрагментацию и улучшает работу с небольшими файлами. Недостатком является риск потери данных при отключении энергии. 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lastRenderedPageBreak/>
        <w:t>XFS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 рассчитана на файлы большого размера, поддерживает диски до 2 терабайт. Преимуществом системы является высокая скорость работы с большими файлами, отложенное выделение места, увеличение разделов на лету, незначительный размер служебной информации. К недостаткам относится невозможность уменьшения размера, сложность восстановления данных и риск потери файлов при аварийном отключении питания.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Btrfs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 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или </w:t>
      </w:r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B-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Tree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File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System</w:t>
      </w:r>
      <w:proofErr w:type="spellEnd"/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 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легко администрируется, обладает высокой отказоустойчивостью и производительностью. Используется как файловая система по умолчанию 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OpenSUSE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SUSE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Другие ФС, такие как NTFS, FAT, HFS, могут использоваться 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, но корневая файловая система на них не устанавливается, поскольку они для этого не предназначены.</w:t>
      </w:r>
    </w:p>
    <w:p w:rsidR="006B50D7" w:rsidRPr="006B50D7" w:rsidRDefault="006B50D7" w:rsidP="006B50D7">
      <w:pPr>
        <w:spacing w:before="840" w:after="100" w:afterAutospacing="1" w:line="480" w:lineRule="atLeast"/>
        <w:outlineLvl w:val="2"/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7"/>
          <w:sz w:val="35"/>
          <w:szCs w:val="35"/>
          <w:lang w:eastAsia="ru-RU"/>
        </w:rPr>
        <w:t>Дополнительные файловые системы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В операционных системах семейства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Unix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BSD (созданы на базе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) 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Sun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Solaris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чаще всего используются различные версии ФС UFS (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Unix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File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System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), известной также под названием FFS (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Fast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File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System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). В современных компьютерных технологиях данные файловые системы могут быть заменены на альтернативные: ZFS для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Solaris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, JFS и ее производные для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Unix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Кластерные файловые системы включают поддержку распределенных хранилищ, расширяемость и модульность. К ним относятся:</w:t>
      </w:r>
    </w:p>
    <w:p w:rsidR="006B50D7" w:rsidRPr="006B50D7" w:rsidRDefault="006B50D7" w:rsidP="006B50D7">
      <w:pPr>
        <w:numPr>
          <w:ilvl w:val="0"/>
          <w:numId w:val="7"/>
        </w:numPr>
        <w:spacing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ZFS – «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Zettabyte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File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System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» разработана для распределенных хранилищ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Sun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Solaris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OS;</w:t>
      </w:r>
    </w:p>
    <w:p w:rsidR="006B50D7" w:rsidRPr="006B50D7" w:rsidRDefault="006B50D7" w:rsidP="006B50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Xsan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 – эволюция компании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Apple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в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CentraVision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более поздних разработках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StorNext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; </w:t>
      </w:r>
    </w:p>
    <w:p w:rsidR="006B50D7" w:rsidRPr="006B50D7" w:rsidRDefault="006B50D7" w:rsidP="006B50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VMFS (Файловая система виртуальных машин) разработана компанией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VMware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для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VMware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ESX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Server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;</w:t>
      </w:r>
    </w:p>
    <w:p w:rsidR="006B50D7" w:rsidRPr="006B50D7" w:rsidRDefault="006B50D7" w:rsidP="006B50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GFS – 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Red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Hat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именуется как «глобальная файловая система» для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;</w:t>
      </w:r>
    </w:p>
    <w:p w:rsidR="006B50D7" w:rsidRPr="006B50D7" w:rsidRDefault="006B50D7" w:rsidP="006B50D7">
      <w:pPr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JFS1 – оригинальный (устаревший) дизайн файловой системы IBM JFS, используемой в старых системах хранения AIX. </w:t>
      </w:r>
    </w:p>
    <w:p w:rsidR="006B50D7" w:rsidRPr="006B50D7" w:rsidRDefault="006B50D7" w:rsidP="006B50D7">
      <w:pPr>
        <w:spacing w:before="840" w:after="100" w:afterAutospacing="1" w:line="600" w:lineRule="atLeast"/>
        <w:outlineLvl w:val="1"/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</w:pPr>
      <w:r w:rsidRPr="006B50D7">
        <w:rPr>
          <w:rFonts w:ascii="Arial" w:eastAsia="Times New Roman" w:hAnsi="Arial" w:cs="Arial"/>
          <w:b/>
          <w:bCs/>
          <w:color w:val="0E0E0F"/>
          <w:spacing w:val="-11"/>
          <w:sz w:val="51"/>
          <w:szCs w:val="51"/>
          <w:lang w:eastAsia="ru-RU"/>
        </w:rPr>
        <w:t>Практический пример использования файловых систем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lastRenderedPageBreak/>
        <w:t xml:space="preserve">Владельцы мобильных гаджетов для хранения большого объема информации используют дополнительные твердотельные накопители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microSD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(HC), по умолчанию отформатированные в стандарте FAT32. Это является основным препятствием для установки на них приложений и переноса данных из внутренней памяти. Чтобы решить эту проблему, необходимо создать на карточке раздел с ext3 или ext4. На него можно перенести все файловые атрибуты (включая владельца и права доступа), чтобы любое приложение могло работать так, словно запустилось из внутренней памяти.</w:t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Операционная система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Windows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не умеет делать на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флешках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больше одного раздела. С этой задачей легко справится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Linux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, который можно запустить, например, в виртуальной среде. Второй вариант - использование специальной  утилиты для работы с логической разметкой, такой как 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fldChar w:fldCharType="begin"/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instrText xml:space="preserve"> HYPERLINK "https://timeweb.com/go?url=https%3A%2F%2Fwww.partitionwizard.com%2Ffree-partition-manager.html&amp;hash=4273feaa1a15707ee9c0e6f7d7b612686b196288" \t "_blank" </w:instrTex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fldChar w:fldCharType="separate"/>
      </w:r>
      <w:r w:rsidRPr="00963BC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MiniTool</w:t>
      </w:r>
      <w:proofErr w:type="spellEnd"/>
      <w:r w:rsidRPr="00963BC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963BC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Partition</w:t>
      </w:r>
      <w:proofErr w:type="spellEnd"/>
      <w:r w:rsidRPr="00963BC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963BC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Wizard</w:t>
      </w:r>
      <w:proofErr w:type="spellEnd"/>
      <w:r w:rsidRPr="00963BC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</w:t>
      </w:r>
      <w:proofErr w:type="spellStart"/>
      <w:r w:rsidRPr="00963BC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Free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fldChar w:fldCharType="end"/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. Обнаружив на карточке дополнительный первичный раздел с ext3/ext4, приложение Андроид </w:t>
      </w:r>
      <w:r w:rsidRPr="006B50D7">
        <w:rPr>
          <w:rFonts w:ascii="Arial" w:eastAsia="Times New Roman" w:hAnsi="Arial" w:cs="Arial"/>
          <w:b/>
          <w:bCs/>
          <w:color w:val="0E0E0F"/>
          <w:spacing w:val="-4"/>
          <w:sz w:val="27"/>
          <w:szCs w:val="27"/>
          <w:lang w:eastAsia="ru-RU"/>
        </w:rPr>
        <w:t>Link2SD</w:t>
      </w:r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 и аналогичные ему предложат куда больше вариантов.</w:t>
      </w:r>
    </w:p>
    <w:p w:rsidR="006B50D7" w:rsidRPr="006B50D7" w:rsidRDefault="006B50D7" w:rsidP="006B50D7">
      <w:pPr>
        <w:spacing w:after="0" w:line="240" w:lineRule="auto"/>
        <w:rPr>
          <w:rFonts w:eastAsia="Times New Roman" w:cs="Times New Roman"/>
          <w:sz w:val="2"/>
          <w:szCs w:val="2"/>
          <w:lang w:eastAsia="ru-RU"/>
        </w:rPr>
      </w:pPr>
      <w:r w:rsidRPr="006B50D7">
        <w:rPr>
          <w:rFonts w:eastAsia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>
            <wp:extent cx="6851015" cy="11600815"/>
            <wp:effectExtent l="0" t="0" r="6985" b="635"/>
            <wp:docPr id="1" name="Рисунок 1" descr="Файловая система для micro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йловая система для microS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015" cy="1160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D7" w:rsidRPr="006B50D7" w:rsidRDefault="006B50D7" w:rsidP="006B50D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</w:pP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lastRenderedPageBreak/>
        <w:t>Флешки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 и карты памяти быстро умирают как раз из-за того, что любое изменение в FAT32 вызывает перезапись одних и тех же секторов. Гораздо лучше использовать на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флеш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 xml:space="preserve">-картах NTFS с ее устойчивой к сбоям таблицей $MFT. Небольшие файлы могут храниться прямо в главной файловой таблице, а расширения и копии записываются в разные области </w:t>
      </w:r>
      <w:proofErr w:type="spellStart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флеш</w:t>
      </w:r>
      <w:proofErr w:type="spellEnd"/>
      <w:r w:rsidRPr="006B50D7">
        <w:rPr>
          <w:rFonts w:ascii="Arial" w:eastAsia="Times New Roman" w:hAnsi="Arial" w:cs="Arial"/>
          <w:color w:val="0E0E0F"/>
          <w:spacing w:val="-4"/>
          <w:sz w:val="27"/>
          <w:szCs w:val="27"/>
          <w:lang w:eastAsia="ru-RU"/>
        </w:rPr>
        <w:t>-памяти. Благодаря индексации на NTFS поиск выполняется быстрее. Аналогичных примеров оптимизации работы с различными накопителями за счет правильного использования возможностей файловых систем существует множество</w:t>
      </w:r>
    </w:p>
    <w:p w:rsidR="00B52CBC" w:rsidRDefault="00460DEE"/>
    <w:sectPr w:rsidR="00B5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0B8A"/>
    <w:multiLevelType w:val="hybridMultilevel"/>
    <w:tmpl w:val="DFD6DAA2"/>
    <w:lvl w:ilvl="0" w:tplc="7C182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E397A"/>
    <w:multiLevelType w:val="multilevel"/>
    <w:tmpl w:val="883E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72A99"/>
    <w:multiLevelType w:val="multilevel"/>
    <w:tmpl w:val="EAC4E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C266DD"/>
    <w:multiLevelType w:val="multilevel"/>
    <w:tmpl w:val="EFE4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1573C4"/>
    <w:multiLevelType w:val="multilevel"/>
    <w:tmpl w:val="009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2071B"/>
    <w:multiLevelType w:val="multilevel"/>
    <w:tmpl w:val="B232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BA7721"/>
    <w:multiLevelType w:val="multilevel"/>
    <w:tmpl w:val="0750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A557AD"/>
    <w:multiLevelType w:val="multilevel"/>
    <w:tmpl w:val="8FA89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7"/>
    <w:rsid w:val="00460DEE"/>
    <w:rsid w:val="004B319F"/>
    <w:rsid w:val="00557667"/>
    <w:rsid w:val="00640574"/>
    <w:rsid w:val="006B50D7"/>
    <w:rsid w:val="00741EA2"/>
    <w:rsid w:val="007D2917"/>
    <w:rsid w:val="008541B1"/>
    <w:rsid w:val="008B544B"/>
    <w:rsid w:val="00963BC7"/>
    <w:rsid w:val="009811F5"/>
    <w:rsid w:val="00F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B377"/>
  <w15:chartTrackingRefBased/>
  <w15:docId w15:val="{0E7F9261-57FF-40EE-8E1D-ACCA0C9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50D7"/>
    <w:pPr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6B50D7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50D7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50D7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50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50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50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50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6B50D7"/>
    <w:rPr>
      <w:b/>
      <w:bCs/>
    </w:rPr>
  </w:style>
  <w:style w:type="character" w:styleId="a5">
    <w:name w:val="Hyperlink"/>
    <w:basedOn w:val="a0"/>
    <w:uiPriority w:val="99"/>
    <w:semiHidden/>
    <w:unhideWhenUsed/>
    <w:rsid w:val="006B50D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6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897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112E4-590C-43C0-B40C-1AE2F6BCC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Драч Владимир Евгеньевич</dc:creator>
  <cp:keywords/>
  <dc:description/>
  <cp:lastModifiedBy>Драч Владимир Евгеньевич</cp:lastModifiedBy>
  <cp:revision>7</cp:revision>
  <dcterms:created xsi:type="dcterms:W3CDTF">2022-10-22T07:12:00Z</dcterms:created>
  <dcterms:modified xsi:type="dcterms:W3CDTF">2022-10-22T08:27:00Z</dcterms:modified>
</cp:coreProperties>
</file>